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277CE4" w:rsidRPr="007338F1">
        <w:rPr>
          <w:rFonts w:ascii="Times New Roman" w:hAnsi="Times New Roman"/>
          <w:sz w:val="24"/>
          <w:szCs w:val="24"/>
        </w:rPr>
        <w:t>Муниципальное казенное учреждение городского округа Домодедово «Информационно – методический центр»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E726FD">
        <w:rPr>
          <w:rFonts w:ascii="Times New Roman" w:eastAsia="Times New Roman" w:hAnsi="Times New Roman"/>
          <w:sz w:val="24"/>
          <w:szCs w:val="24"/>
          <w:lang w:eastAsia="ru-RU"/>
        </w:rPr>
        <w:t>01» января 2024 по «31» декабря 2024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91747" w:rsidRDefault="00637E6D" w:rsidP="004D0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4A7690" w:rsidRPr="007338F1">
        <w:rPr>
          <w:rFonts w:ascii="Times New Roman" w:hAnsi="Times New Roman" w:hint="eastAsia"/>
          <w:sz w:val="24"/>
          <w:szCs w:val="24"/>
        </w:rPr>
        <w:t>проверка</w:t>
      </w:r>
      <w:r w:rsidR="004A7690" w:rsidRPr="007338F1">
        <w:rPr>
          <w:rFonts w:ascii="Times New Roman" w:hAnsi="Times New Roman"/>
          <w:sz w:val="24"/>
          <w:szCs w:val="24"/>
        </w:rPr>
        <w:t xml:space="preserve">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5163B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5163B" w:rsidRPr="00C61FDB" w:rsidRDefault="0025163B" w:rsidP="002516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5163B" w:rsidRPr="00C61FDB" w:rsidRDefault="0025163B" w:rsidP="0025163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38F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В нарушение </w:t>
            </w:r>
            <w:r w:rsidRPr="007338F1">
              <w:rPr>
                <w:rFonts w:ascii="Times New Roman" w:hAnsi="Times New Roman"/>
                <w:sz w:val="24"/>
                <w:szCs w:val="24"/>
              </w:rPr>
              <w:t>пунктов 3.3 и 3.5 статьи 32 Федерального закона от 12.01.1996 № 7-ФЗ «О некоммерческих организациях», пунктами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5163B" w:rsidRPr="00C61FDB" w:rsidRDefault="0025163B" w:rsidP="0025163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00732">
              <w:rPr>
                <w:rFonts w:ascii="Times New Roman" w:hAnsi="Times New Roman"/>
                <w:sz w:val="24"/>
                <w:szCs w:val="24"/>
              </w:rPr>
              <w:t xml:space="preserve">Бюджетная смета на 2024-2026 года утверждена Управлением образования Администрации городского округа Домодедово 01.11.2023 г., опубликована 24.01.2024 г. с </w:t>
            </w:r>
            <w:r>
              <w:rPr>
                <w:rFonts w:ascii="Times New Roman" w:hAnsi="Times New Roman"/>
                <w:sz w:val="24"/>
                <w:szCs w:val="24"/>
              </w:rPr>
              <w:t>нарушением установленного срока.</w:t>
            </w:r>
          </w:p>
        </w:tc>
        <w:tc>
          <w:tcPr>
            <w:tcW w:w="992" w:type="dxa"/>
            <w:vAlign w:val="center"/>
          </w:tcPr>
          <w:p w:rsidR="0025163B" w:rsidRPr="00C61FDB" w:rsidRDefault="0025163B" w:rsidP="00251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163B" w:rsidRPr="00C61FDB" w:rsidRDefault="0025163B" w:rsidP="002516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25163B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5163B" w:rsidRPr="00C61FDB" w:rsidRDefault="0025163B" w:rsidP="00251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25163B" w:rsidRPr="00C61FDB" w:rsidRDefault="0025163B" w:rsidP="00251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5163B" w:rsidRPr="00C61FDB" w:rsidRDefault="0025163B" w:rsidP="00251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163B" w:rsidRPr="00C61FDB" w:rsidRDefault="0025163B" w:rsidP="00251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01695E" w:rsidRDefault="0001695E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904"/>
    <w:multiLevelType w:val="hybridMultilevel"/>
    <w:tmpl w:val="54ACCD7E"/>
    <w:lvl w:ilvl="0" w:tplc="E75E8B3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78C0"/>
    <w:multiLevelType w:val="hybridMultilevel"/>
    <w:tmpl w:val="54ACCD7E"/>
    <w:lvl w:ilvl="0" w:tplc="E75E8B3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A5523"/>
    <w:multiLevelType w:val="hybridMultilevel"/>
    <w:tmpl w:val="54ACCD7E"/>
    <w:lvl w:ilvl="0" w:tplc="E75E8B3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00732"/>
    <w:rsid w:val="00222FB6"/>
    <w:rsid w:val="0025163B"/>
    <w:rsid w:val="00277CE4"/>
    <w:rsid w:val="0028304F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A7690"/>
    <w:rsid w:val="004D059C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367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37</cp:revision>
  <cp:lastPrinted>2021-03-31T06:43:00Z</cp:lastPrinted>
  <dcterms:created xsi:type="dcterms:W3CDTF">2019-01-23T10:44:00Z</dcterms:created>
  <dcterms:modified xsi:type="dcterms:W3CDTF">2025-07-17T07:27:00Z</dcterms:modified>
</cp:coreProperties>
</file>